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</w:pPr>
    </w:p>
    <w:p w:rsidR="00D86085" w:rsidRPr="00D86085" w:rsidRDefault="00D86085" w:rsidP="00D86085">
      <w:pPr>
        <w:adjustRightInd/>
        <w:snapToGrid/>
        <w:spacing w:after="0" w:line="600" w:lineRule="atLeast"/>
        <w:jc w:val="center"/>
        <w:outlineLvl w:val="0"/>
        <w:rPr>
          <w:rFonts w:asciiTheme="majorEastAsia" w:eastAsiaTheme="majorEastAsia" w:hAnsiTheme="majorEastAsia" w:cs="宋体"/>
          <w:b/>
          <w:bCs/>
          <w:kern w:val="36"/>
          <w:sz w:val="44"/>
          <w:szCs w:val="44"/>
        </w:rPr>
      </w:pPr>
      <w:r w:rsidRPr="00D86085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郑州职业技术学院转发</w:t>
      </w:r>
    </w:p>
    <w:p w:rsidR="00D86085" w:rsidRPr="00D86085" w:rsidRDefault="00D86085" w:rsidP="00D86085">
      <w:pPr>
        <w:adjustRightInd/>
        <w:snapToGrid/>
        <w:spacing w:after="0" w:line="600" w:lineRule="atLeast"/>
        <w:jc w:val="center"/>
        <w:outlineLvl w:val="0"/>
        <w:rPr>
          <w:rFonts w:asciiTheme="majorEastAsia" w:eastAsiaTheme="majorEastAsia" w:hAnsiTheme="majorEastAsia" w:cs="宋体"/>
          <w:b/>
          <w:bCs/>
          <w:kern w:val="36"/>
          <w:sz w:val="44"/>
          <w:szCs w:val="44"/>
        </w:rPr>
      </w:pPr>
      <w:r w:rsidRPr="00D86085">
        <w:rPr>
          <w:rFonts w:asciiTheme="majorEastAsia" w:eastAsiaTheme="majorEastAsia" w:hAnsiTheme="majorEastAsia" w:cs="宋体"/>
          <w:b/>
          <w:bCs/>
          <w:kern w:val="36"/>
          <w:sz w:val="44"/>
          <w:szCs w:val="44"/>
        </w:rPr>
        <w:t>关于下达河南省二○一八年科技发展计划的通知</w:t>
      </w:r>
    </w:p>
    <w:p w:rsidR="00D86085" w:rsidRPr="00D86085" w:rsidRDefault="00D86085" w:rsidP="00D31D50">
      <w:pPr>
        <w:spacing w:line="220" w:lineRule="atLeast"/>
        <w:rPr>
          <w:rFonts w:ascii="Simsun" w:hAnsi="Simsun" w:hint="eastAsia"/>
          <w:color w:val="2B2B2B"/>
          <w:sz w:val="24"/>
          <w:szCs w:val="24"/>
        </w:rPr>
      </w:pPr>
      <w:r w:rsidRPr="00D86085">
        <w:rPr>
          <w:rFonts w:ascii="Simsun" w:hAnsi="Simsun"/>
          <w:color w:val="2B2B2B"/>
          <w:sz w:val="24"/>
          <w:szCs w:val="24"/>
        </w:rPr>
        <w:t>各</w:t>
      </w:r>
      <w:r w:rsidRPr="00D86085">
        <w:rPr>
          <w:rFonts w:ascii="Simsun" w:hAnsi="Simsun" w:hint="eastAsia"/>
          <w:color w:val="2B2B2B"/>
          <w:sz w:val="24"/>
          <w:szCs w:val="24"/>
        </w:rPr>
        <w:t>系、部</w:t>
      </w:r>
      <w:r w:rsidRPr="00D86085">
        <w:rPr>
          <w:rFonts w:ascii="Simsun" w:hAnsi="Simsun"/>
          <w:color w:val="2B2B2B"/>
          <w:sz w:val="24"/>
          <w:szCs w:val="24"/>
        </w:rPr>
        <w:t>有关单位：</w:t>
      </w:r>
    </w:p>
    <w:p w:rsidR="00267C85" w:rsidRDefault="00D86085" w:rsidP="00D86085">
      <w:pPr>
        <w:spacing w:line="220" w:lineRule="atLeast"/>
        <w:ind w:firstLineChars="200" w:firstLine="480"/>
        <w:rPr>
          <w:rFonts w:ascii="Simsun" w:hAnsi="Simsun" w:hint="eastAsia"/>
          <w:color w:val="2B2B2B"/>
          <w:sz w:val="24"/>
          <w:szCs w:val="24"/>
        </w:rPr>
      </w:pPr>
      <w:r w:rsidRPr="00D86085">
        <w:rPr>
          <w:rFonts w:ascii="Simsun" w:hAnsi="Simsun"/>
          <w:color w:val="2B2B2B"/>
          <w:sz w:val="24"/>
          <w:szCs w:val="24"/>
        </w:rPr>
        <w:t>按照</w:t>
      </w:r>
      <w:r w:rsidRPr="00D86085">
        <w:rPr>
          <w:rFonts w:ascii="Simsun" w:hAnsi="Simsun"/>
          <w:color w:val="2B2B2B"/>
          <w:sz w:val="24"/>
          <w:szCs w:val="24"/>
        </w:rPr>
        <w:t>“</w:t>
      </w:r>
      <w:r w:rsidRPr="00D86085">
        <w:rPr>
          <w:rFonts w:ascii="Simsun" w:hAnsi="Simsun"/>
          <w:color w:val="2B2B2B"/>
          <w:sz w:val="24"/>
          <w:szCs w:val="24"/>
        </w:rPr>
        <w:t>十三五</w:t>
      </w:r>
      <w:r w:rsidRPr="00D86085">
        <w:rPr>
          <w:rFonts w:ascii="Simsun" w:hAnsi="Simsun"/>
          <w:color w:val="2B2B2B"/>
          <w:sz w:val="24"/>
          <w:szCs w:val="24"/>
        </w:rPr>
        <w:t>”</w:t>
      </w:r>
      <w:r w:rsidRPr="00D86085">
        <w:rPr>
          <w:rFonts w:ascii="Simsun" w:hAnsi="Simsun"/>
          <w:color w:val="2B2B2B"/>
          <w:sz w:val="24"/>
          <w:szCs w:val="24"/>
        </w:rPr>
        <w:t>科技发展的总体思路，结合我省国民经济和社会发展的任务要求，现将《河南省二</w:t>
      </w:r>
      <w:r w:rsidR="001357E9">
        <w:rPr>
          <w:rFonts w:ascii="Simsun" w:hAnsi="Simsun" w:hint="eastAsia"/>
          <w:color w:val="2B2B2B"/>
          <w:sz w:val="24"/>
          <w:szCs w:val="24"/>
        </w:rPr>
        <w:t>O</w:t>
      </w:r>
      <w:r w:rsidRPr="00D86085">
        <w:rPr>
          <w:rFonts w:ascii="Simsun" w:hAnsi="Simsun"/>
          <w:color w:val="2B2B2B"/>
          <w:sz w:val="24"/>
          <w:szCs w:val="24"/>
        </w:rPr>
        <w:t>一八年科技发展计划》下达给你们，请按照计划项目目标，认真做好组织实施工作。</w:t>
      </w:r>
      <w:r w:rsidR="00267C85" w:rsidRPr="00D86085">
        <w:rPr>
          <w:rFonts w:ascii="Simsun" w:hAnsi="Simsun" w:hint="eastAsia"/>
          <w:color w:val="2B2B2B"/>
          <w:sz w:val="24"/>
          <w:szCs w:val="24"/>
        </w:rPr>
        <w:t>我院</w:t>
      </w:r>
      <w:r w:rsidR="00267C85">
        <w:rPr>
          <w:rFonts w:ascii="Simsun" w:hAnsi="Simsun" w:hint="eastAsia"/>
          <w:color w:val="2B2B2B"/>
          <w:sz w:val="24"/>
          <w:szCs w:val="24"/>
        </w:rPr>
        <w:t>共获准</w:t>
      </w:r>
      <w:r w:rsidR="00267C85" w:rsidRPr="00D86085">
        <w:rPr>
          <w:rFonts w:ascii="Simsun" w:hAnsi="Simsun" w:hint="eastAsia"/>
          <w:color w:val="2B2B2B"/>
          <w:sz w:val="24"/>
          <w:szCs w:val="24"/>
        </w:rPr>
        <w:t>立项</w:t>
      </w:r>
      <w:r w:rsidR="00267C85" w:rsidRPr="00D86085">
        <w:rPr>
          <w:rFonts w:ascii="Simsun" w:hAnsi="Simsun" w:hint="eastAsia"/>
          <w:color w:val="2B2B2B"/>
          <w:sz w:val="24"/>
          <w:szCs w:val="24"/>
        </w:rPr>
        <w:t>7</w:t>
      </w:r>
      <w:r w:rsidR="00267C85" w:rsidRPr="00D86085">
        <w:rPr>
          <w:rFonts w:ascii="Simsun" w:hAnsi="Simsun" w:hint="eastAsia"/>
          <w:color w:val="2B2B2B"/>
          <w:sz w:val="24"/>
          <w:szCs w:val="24"/>
        </w:rPr>
        <w:t>项</w:t>
      </w:r>
      <w:r w:rsidR="00267C85">
        <w:rPr>
          <w:rFonts w:ascii="Simsun" w:hAnsi="Simsun" w:hint="eastAsia"/>
          <w:color w:val="2B2B2B"/>
          <w:sz w:val="24"/>
          <w:szCs w:val="24"/>
        </w:rPr>
        <w:t>，</w:t>
      </w:r>
      <w:r w:rsidRPr="00D86085">
        <w:rPr>
          <w:rFonts w:ascii="Simsun" w:hAnsi="Simsun" w:hint="eastAsia"/>
          <w:color w:val="2B2B2B"/>
          <w:sz w:val="24"/>
          <w:szCs w:val="24"/>
        </w:rPr>
        <w:t>请相关项目人员按照要求</w:t>
      </w:r>
      <w:r w:rsidR="00267C85">
        <w:rPr>
          <w:rFonts w:ascii="Simsun" w:hAnsi="Simsun" w:hint="eastAsia"/>
          <w:color w:val="2B2B2B"/>
          <w:sz w:val="24"/>
          <w:szCs w:val="24"/>
        </w:rPr>
        <w:t>认真</w:t>
      </w:r>
      <w:r w:rsidRPr="00D86085">
        <w:rPr>
          <w:rFonts w:ascii="Simsun" w:hAnsi="Simsun" w:hint="eastAsia"/>
          <w:color w:val="2B2B2B"/>
          <w:sz w:val="24"/>
          <w:szCs w:val="24"/>
        </w:rPr>
        <w:t>完成</w:t>
      </w:r>
      <w:r w:rsidR="00267C85">
        <w:rPr>
          <w:rFonts w:ascii="Simsun" w:hAnsi="Simsun" w:hint="eastAsia"/>
          <w:color w:val="2B2B2B"/>
          <w:sz w:val="24"/>
          <w:szCs w:val="24"/>
        </w:rPr>
        <w:t>。</w:t>
      </w:r>
    </w:p>
    <w:p w:rsidR="00D86085" w:rsidRPr="00D86085" w:rsidRDefault="00D86085" w:rsidP="00D86085">
      <w:pPr>
        <w:spacing w:line="220" w:lineRule="atLeast"/>
        <w:ind w:firstLineChars="200" w:firstLine="480"/>
        <w:rPr>
          <w:sz w:val="24"/>
          <w:szCs w:val="24"/>
        </w:rPr>
      </w:pPr>
      <w:r w:rsidRPr="00D86085">
        <w:rPr>
          <w:rFonts w:ascii="Simsun" w:hAnsi="Simsun" w:hint="eastAsia"/>
          <w:color w:val="2B2B2B"/>
          <w:sz w:val="24"/>
          <w:szCs w:val="24"/>
        </w:rPr>
        <w:t>名单如下</w:t>
      </w:r>
      <w:r w:rsidR="00267C85">
        <w:rPr>
          <w:rFonts w:ascii="Simsun" w:hAnsi="Simsun" w:hint="eastAsia"/>
          <w:color w:val="2B2B2B"/>
          <w:sz w:val="24"/>
          <w:szCs w:val="24"/>
        </w:rPr>
        <w:t>：</w:t>
      </w:r>
    </w:p>
    <w:p w:rsidR="00D86085" w:rsidRPr="00D86085" w:rsidRDefault="00D86085" w:rsidP="00D31D50">
      <w:pPr>
        <w:spacing w:line="220" w:lineRule="atLeast"/>
      </w:pPr>
    </w:p>
    <w:tbl>
      <w:tblPr>
        <w:tblW w:w="7559" w:type="dxa"/>
        <w:jc w:val="center"/>
        <w:tblInd w:w="-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5961"/>
      </w:tblGrid>
      <w:tr w:rsidR="00D86085" w:rsidRPr="003C0630" w:rsidTr="00D86085">
        <w:trPr>
          <w:cantSplit/>
          <w:trHeight w:val="34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3C0630" w:rsidRDefault="00D86085" w:rsidP="00566F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项目编号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3C0630" w:rsidRDefault="00D86085" w:rsidP="00566F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项目名称</w:t>
            </w:r>
          </w:p>
        </w:tc>
      </w:tr>
      <w:tr w:rsidR="00D86085" w:rsidRPr="00D60A48" w:rsidTr="00D86085">
        <w:trPr>
          <w:cantSplit/>
          <w:trHeight w:val="34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D60A48" w:rsidRDefault="00D86085" w:rsidP="00566F21">
            <w:pPr>
              <w:jc w:val="center"/>
              <w:rPr>
                <w:sz w:val="20"/>
                <w:szCs w:val="20"/>
              </w:rPr>
            </w:pPr>
            <w:r w:rsidRPr="00D60A48">
              <w:rPr>
                <w:sz w:val="20"/>
                <w:szCs w:val="20"/>
              </w:rPr>
              <w:t>182102310659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D60A48" w:rsidRDefault="00D86085" w:rsidP="00566F21">
            <w:pPr>
              <w:rPr>
                <w:sz w:val="20"/>
                <w:szCs w:val="20"/>
              </w:rPr>
            </w:pPr>
            <w:r w:rsidRPr="00D60A48">
              <w:rPr>
                <w:rFonts w:hint="eastAsia"/>
                <w:sz w:val="20"/>
                <w:szCs w:val="20"/>
              </w:rPr>
              <w:t>荧光层析法肾功能损伤标志物胱抑素</w:t>
            </w:r>
            <w:r w:rsidRPr="00D60A48">
              <w:rPr>
                <w:rFonts w:hint="eastAsia"/>
                <w:sz w:val="20"/>
                <w:szCs w:val="20"/>
              </w:rPr>
              <w:t>C</w:t>
            </w:r>
            <w:r w:rsidRPr="00D60A48">
              <w:rPr>
                <w:rFonts w:hint="eastAsia"/>
                <w:sz w:val="20"/>
                <w:szCs w:val="20"/>
              </w:rPr>
              <w:t>、白蛋白无创检测方法研究</w:t>
            </w:r>
          </w:p>
        </w:tc>
      </w:tr>
      <w:tr w:rsidR="00D86085" w:rsidRPr="00504E6F" w:rsidTr="00D86085">
        <w:trPr>
          <w:cantSplit/>
          <w:trHeight w:val="34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504E6F" w:rsidRDefault="00D86085" w:rsidP="00566F21">
            <w:pPr>
              <w:jc w:val="center"/>
              <w:rPr>
                <w:sz w:val="20"/>
                <w:szCs w:val="20"/>
              </w:rPr>
            </w:pPr>
            <w:r w:rsidRPr="00504E6F">
              <w:rPr>
                <w:rFonts w:hint="eastAsia"/>
                <w:sz w:val="20"/>
                <w:szCs w:val="20"/>
              </w:rPr>
              <w:t xml:space="preserve">182400410175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504E6F" w:rsidRDefault="00D86085" w:rsidP="00566F21">
            <w:pPr>
              <w:rPr>
                <w:sz w:val="20"/>
                <w:szCs w:val="20"/>
              </w:rPr>
            </w:pPr>
            <w:r w:rsidRPr="00504E6F">
              <w:rPr>
                <w:rFonts w:hint="eastAsia"/>
                <w:sz w:val="20"/>
                <w:szCs w:val="20"/>
              </w:rPr>
              <w:t>当前社会思潮对大学生的影响及教育对策研究</w:t>
            </w:r>
          </w:p>
        </w:tc>
      </w:tr>
      <w:tr w:rsidR="00D86085" w:rsidRPr="00C76A28" w:rsidTr="00D86085">
        <w:trPr>
          <w:cantSplit/>
          <w:trHeight w:val="34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C76A28" w:rsidRDefault="00D86085" w:rsidP="00566F21">
            <w:pPr>
              <w:jc w:val="center"/>
              <w:rPr>
                <w:sz w:val="20"/>
                <w:szCs w:val="20"/>
              </w:rPr>
            </w:pPr>
            <w:r w:rsidRPr="00C76A28">
              <w:rPr>
                <w:sz w:val="20"/>
                <w:szCs w:val="20"/>
              </w:rPr>
              <w:t xml:space="preserve">182400410392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C76A28" w:rsidRDefault="00D86085" w:rsidP="00566F21">
            <w:pPr>
              <w:rPr>
                <w:sz w:val="20"/>
                <w:szCs w:val="20"/>
              </w:rPr>
            </w:pPr>
            <w:r w:rsidRPr="00C76A28">
              <w:rPr>
                <w:rFonts w:hint="eastAsia"/>
                <w:sz w:val="20"/>
                <w:szCs w:val="20"/>
              </w:rPr>
              <w:t>高等学校校企融合协同育人模式的研究与实践</w:t>
            </w:r>
          </w:p>
        </w:tc>
      </w:tr>
      <w:tr w:rsidR="00D86085" w:rsidRPr="00C76A28" w:rsidTr="00D86085">
        <w:trPr>
          <w:cantSplit/>
          <w:trHeight w:val="34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C76A28" w:rsidRDefault="00D86085" w:rsidP="00566F21">
            <w:pPr>
              <w:jc w:val="center"/>
              <w:rPr>
                <w:sz w:val="20"/>
                <w:szCs w:val="20"/>
              </w:rPr>
            </w:pPr>
            <w:r w:rsidRPr="00C76A28">
              <w:rPr>
                <w:sz w:val="20"/>
                <w:szCs w:val="20"/>
              </w:rPr>
              <w:t xml:space="preserve">182400410415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C76A28" w:rsidRDefault="00D86085" w:rsidP="00566F21">
            <w:pPr>
              <w:rPr>
                <w:sz w:val="20"/>
                <w:szCs w:val="20"/>
              </w:rPr>
            </w:pPr>
            <w:r w:rsidRPr="00C76A28">
              <w:rPr>
                <w:rFonts w:hint="eastAsia"/>
                <w:sz w:val="20"/>
                <w:szCs w:val="20"/>
              </w:rPr>
              <w:t>基于</w:t>
            </w:r>
            <w:r w:rsidRPr="00C76A28">
              <w:rPr>
                <w:rFonts w:hint="eastAsia"/>
                <w:sz w:val="20"/>
                <w:szCs w:val="20"/>
              </w:rPr>
              <w:t>DEA</w:t>
            </w:r>
            <w:r w:rsidRPr="00C76A28">
              <w:rPr>
                <w:rFonts w:hint="eastAsia"/>
                <w:sz w:val="20"/>
                <w:szCs w:val="20"/>
              </w:rPr>
              <w:t>模型的河南省家庭农场综合绩效评价与发展路径研究</w:t>
            </w:r>
          </w:p>
        </w:tc>
      </w:tr>
      <w:tr w:rsidR="00D86085" w:rsidRPr="00C76A28" w:rsidTr="00D86085">
        <w:trPr>
          <w:cantSplit/>
          <w:trHeight w:val="34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C76A28" w:rsidRDefault="00D86085" w:rsidP="00566F21">
            <w:pPr>
              <w:jc w:val="center"/>
              <w:rPr>
                <w:sz w:val="20"/>
                <w:szCs w:val="20"/>
              </w:rPr>
            </w:pPr>
            <w:r w:rsidRPr="00C76A28">
              <w:rPr>
                <w:sz w:val="20"/>
                <w:szCs w:val="20"/>
              </w:rPr>
              <w:t xml:space="preserve">182400410496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C76A28" w:rsidRDefault="00D86085" w:rsidP="00566F21">
            <w:pPr>
              <w:rPr>
                <w:sz w:val="20"/>
                <w:szCs w:val="20"/>
              </w:rPr>
            </w:pPr>
            <w:r w:rsidRPr="00C76A28">
              <w:rPr>
                <w:rFonts w:hint="eastAsia"/>
                <w:sz w:val="20"/>
                <w:szCs w:val="20"/>
              </w:rPr>
              <w:t>河南省城市流动人口社会融入度测量指标体系研究</w:t>
            </w:r>
          </w:p>
        </w:tc>
      </w:tr>
      <w:tr w:rsidR="00D86085" w:rsidRPr="00C76A28" w:rsidTr="00D86085">
        <w:trPr>
          <w:cantSplit/>
          <w:trHeight w:val="34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C76A28" w:rsidRDefault="00D86085" w:rsidP="00566F21">
            <w:pPr>
              <w:jc w:val="center"/>
              <w:rPr>
                <w:sz w:val="20"/>
                <w:szCs w:val="20"/>
              </w:rPr>
            </w:pPr>
            <w:r w:rsidRPr="00C76A28">
              <w:rPr>
                <w:sz w:val="20"/>
                <w:szCs w:val="20"/>
              </w:rPr>
              <w:t xml:space="preserve">182400410509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C76A28" w:rsidRDefault="00D86085" w:rsidP="00566F21">
            <w:pPr>
              <w:rPr>
                <w:sz w:val="20"/>
                <w:szCs w:val="20"/>
              </w:rPr>
            </w:pPr>
            <w:r w:rsidRPr="00C76A28">
              <w:rPr>
                <w:rFonts w:hint="eastAsia"/>
                <w:sz w:val="20"/>
                <w:szCs w:val="20"/>
              </w:rPr>
              <w:t>河南省县域创新型产业集聚区的发展现状、问题及优化研究</w:t>
            </w:r>
          </w:p>
        </w:tc>
      </w:tr>
      <w:tr w:rsidR="00D86085" w:rsidRPr="00C76A28" w:rsidTr="00D86085">
        <w:trPr>
          <w:cantSplit/>
          <w:trHeight w:val="34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3C0630" w:rsidRDefault="00D86085" w:rsidP="00566F21">
            <w:pPr>
              <w:jc w:val="center"/>
              <w:rPr>
                <w:sz w:val="20"/>
                <w:szCs w:val="20"/>
              </w:rPr>
            </w:pPr>
            <w:r w:rsidRPr="003C0630">
              <w:rPr>
                <w:sz w:val="20"/>
                <w:szCs w:val="20"/>
              </w:rPr>
              <w:t>182102210565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5" w:rsidRPr="003C0630" w:rsidRDefault="00D86085" w:rsidP="00566F21">
            <w:pPr>
              <w:rPr>
                <w:sz w:val="20"/>
                <w:szCs w:val="20"/>
              </w:rPr>
            </w:pPr>
            <w:r w:rsidRPr="003C0630">
              <w:rPr>
                <w:rFonts w:hint="eastAsia"/>
                <w:sz w:val="20"/>
                <w:szCs w:val="20"/>
              </w:rPr>
              <w:t>基于半固态介质的超大变形量内高压成形关键技术研究</w:t>
            </w:r>
          </w:p>
        </w:tc>
      </w:tr>
    </w:tbl>
    <w:p w:rsidR="00D86085" w:rsidRDefault="00D86085" w:rsidP="00D31D50">
      <w:pPr>
        <w:spacing w:line="220" w:lineRule="atLeast"/>
      </w:pPr>
    </w:p>
    <w:p w:rsidR="00D86085" w:rsidRDefault="00D86085" w:rsidP="00D31D50">
      <w:pPr>
        <w:spacing w:line="220" w:lineRule="atLeast"/>
      </w:pPr>
    </w:p>
    <w:p w:rsidR="00D86085" w:rsidRDefault="00D86085" w:rsidP="00D31D50">
      <w:pPr>
        <w:spacing w:line="220" w:lineRule="atLeast"/>
      </w:pPr>
    </w:p>
    <w:p w:rsidR="00D86085" w:rsidRDefault="00D86085" w:rsidP="00D86085">
      <w:pPr>
        <w:spacing w:line="220" w:lineRule="atLeast"/>
        <w:ind w:right="330"/>
        <w:jc w:val="right"/>
      </w:pPr>
      <w:r>
        <w:rPr>
          <w:rFonts w:hint="eastAsia"/>
        </w:rPr>
        <w:t>科研处</w:t>
      </w:r>
    </w:p>
    <w:p w:rsidR="00D86085" w:rsidRDefault="00D86085" w:rsidP="00D86085">
      <w:pPr>
        <w:spacing w:line="220" w:lineRule="atLeast"/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sectPr w:rsidR="00D8608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61" w:rsidRDefault="002D6561" w:rsidP="00D86085">
      <w:pPr>
        <w:spacing w:after="0"/>
      </w:pPr>
      <w:r>
        <w:separator/>
      </w:r>
    </w:p>
  </w:endnote>
  <w:endnote w:type="continuationSeparator" w:id="0">
    <w:p w:rsidR="002D6561" w:rsidRDefault="002D6561" w:rsidP="00D860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61" w:rsidRDefault="002D6561" w:rsidP="00D86085">
      <w:pPr>
        <w:spacing w:after="0"/>
      </w:pPr>
      <w:r>
        <w:separator/>
      </w:r>
    </w:p>
  </w:footnote>
  <w:footnote w:type="continuationSeparator" w:id="0">
    <w:p w:rsidR="002D6561" w:rsidRDefault="002D6561" w:rsidP="00D860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57E9"/>
    <w:rsid w:val="00145365"/>
    <w:rsid w:val="00267C85"/>
    <w:rsid w:val="002D6561"/>
    <w:rsid w:val="00323B43"/>
    <w:rsid w:val="003D37D8"/>
    <w:rsid w:val="00426133"/>
    <w:rsid w:val="004358AB"/>
    <w:rsid w:val="0074042C"/>
    <w:rsid w:val="008B7726"/>
    <w:rsid w:val="00C758A0"/>
    <w:rsid w:val="00D31D50"/>
    <w:rsid w:val="00D8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D86085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0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08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0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085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8608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2018-03-06T01:51:00Z</dcterms:modified>
</cp:coreProperties>
</file>