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AE05" w14:textId="560BC76F" w:rsidR="004F0620" w:rsidRDefault="00210C45" w:rsidP="00210C45">
      <w:pPr>
        <w:jc w:val="center"/>
        <w:rPr>
          <w:rFonts w:ascii="黑体" w:eastAsia="黑体" w:hAnsi="黑体"/>
          <w:sz w:val="44"/>
          <w:szCs w:val="44"/>
        </w:rPr>
      </w:pPr>
      <w:r w:rsidRPr="00210C45">
        <w:rPr>
          <w:rFonts w:ascii="黑体" w:eastAsia="黑体" w:hAnsi="黑体" w:hint="eastAsia"/>
          <w:sz w:val="44"/>
          <w:szCs w:val="44"/>
        </w:rPr>
        <w:t>“永远跟党走”百姓宣讲优秀讲稿征集表</w:t>
      </w:r>
    </w:p>
    <w:p w14:paraId="1CEED9D3" w14:textId="1F5CC17B" w:rsidR="00210C45" w:rsidRPr="00210C45" w:rsidRDefault="00210C45" w:rsidP="00210C45">
      <w:pPr>
        <w:jc w:val="left"/>
        <w:rPr>
          <w:rFonts w:ascii="仿宋_GB2312" w:eastAsia="仿宋_GB2312" w:hAnsi="黑体" w:hint="eastAsia"/>
          <w:sz w:val="28"/>
          <w:szCs w:val="28"/>
        </w:rPr>
      </w:pPr>
      <w:r w:rsidRPr="00210C45">
        <w:rPr>
          <w:rFonts w:ascii="仿宋_GB2312" w:eastAsia="仿宋_GB2312" w:hAnsi="黑体" w:hint="eastAsia"/>
          <w:sz w:val="28"/>
          <w:szCs w:val="28"/>
        </w:rPr>
        <w:t>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57"/>
        <w:gridCol w:w="1406"/>
        <w:gridCol w:w="1406"/>
        <w:gridCol w:w="1406"/>
        <w:gridCol w:w="1407"/>
      </w:tblGrid>
      <w:tr w:rsidR="00210C45" w14:paraId="1E1B46A8" w14:textId="77777777" w:rsidTr="00210C45">
        <w:tc>
          <w:tcPr>
            <w:tcW w:w="1555" w:type="dxa"/>
          </w:tcPr>
          <w:p w14:paraId="054FD652" w14:textId="4B964A03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撰</w:t>
            </w:r>
            <w:r w:rsidR="0034746D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写</w:t>
            </w:r>
            <w:r w:rsidR="0034746D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</w:tc>
        <w:tc>
          <w:tcPr>
            <w:tcW w:w="1257" w:type="dxa"/>
          </w:tcPr>
          <w:p w14:paraId="62DDA935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CB1308A" w14:textId="0C5EA1DF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406" w:type="dxa"/>
          </w:tcPr>
          <w:p w14:paraId="64A0199D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D03830F" w14:textId="19ED0ABA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407" w:type="dxa"/>
          </w:tcPr>
          <w:p w14:paraId="3AC7CD49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10C45" w14:paraId="0CA7D093" w14:textId="77777777" w:rsidTr="00DF03E6">
        <w:tc>
          <w:tcPr>
            <w:tcW w:w="1555" w:type="dxa"/>
          </w:tcPr>
          <w:p w14:paraId="17726C68" w14:textId="6C63E6DE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讲稿名称</w:t>
            </w:r>
          </w:p>
        </w:tc>
        <w:tc>
          <w:tcPr>
            <w:tcW w:w="6882" w:type="dxa"/>
            <w:gridSpan w:val="5"/>
          </w:tcPr>
          <w:p w14:paraId="756B66A0" w14:textId="73C6479D" w:rsidR="00210C45" w:rsidRPr="00210C45" w:rsidRDefault="00210C45" w:rsidP="00210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讲稿的构思</w:t>
            </w:r>
          </w:p>
          <w:p w14:paraId="57A7BEE0" w14:textId="77777777" w:rsidR="00210C45" w:rsidRPr="00210C45" w:rsidRDefault="00210C45" w:rsidP="00210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讲稿的特色特点</w:t>
            </w:r>
          </w:p>
          <w:p w14:paraId="2AEBD5A0" w14:textId="77777777" w:rsidR="00210C45" w:rsidRPr="00210C45" w:rsidRDefault="00210C45" w:rsidP="00210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讲稿适用范围</w:t>
            </w:r>
          </w:p>
          <w:p w14:paraId="39946307" w14:textId="235D9FA2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（1</w:t>
            </w:r>
            <w:r w:rsidRPr="00210C45">
              <w:rPr>
                <w:rFonts w:ascii="仿宋_GB2312" w:eastAsia="仿宋_GB2312" w:hAnsi="黑体"/>
                <w:sz w:val="24"/>
                <w:szCs w:val="24"/>
              </w:rPr>
              <w:t>00</w:t>
            </w: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字左右）</w:t>
            </w:r>
          </w:p>
        </w:tc>
      </w:tr>
      <w:tr w:rsidR="00210C45" w14:paraId="708E1297" w14:textId="77777777" w:rsidTr="00A9361A">
        <w:tc>
          <w:tcPr>
            <w:tcW w:w="1555" w:type="dxa"/>
          </w:tcPr>
          <w:p w14:paraId="0CEA890A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103DD782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0CD2FD21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2788A7A3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1CF94064" w14:textId="071E6FE3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讲稿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摘述</w:t>
            </w:r>
          </w:p>
        </w:tc>
        <w:tc>
          <w:tcPr>
            <w:tcW w:w="6882" w:type="dxa"/>
            <w:gridSpan w:val="5"/>
          </w:tcPr>
          <w:p w14:paraId="34C54153" w14:textId="16785C23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正文（不超过5</w:t>
            </w:r>
            <w:r w:rsidRPr="00210C45">
              <w:rPr>
                <w:rFonts w:ascii="仿宋_GB2312" w:eastAsia="仿宋_GB2312" w:hAnsi="黑体"/>
                <w:sz w:val="24"/>
                <w:szCs w:val="24"/>
              </w:rPr>
              <w:t>000</w:t>
            </w:r>
            <w:r w:rsidRPr="00210C45">
              <w:rPr>
                <w:rFonts w:ascii="仿宋_GB2312" w:eastAsia="仿宋_GB2312" w:hAnsi="黑体" w:hint="eastAsia"/>
                <w:sz w:val="24"/>
                <w:szCs w:val="24"/>
              </w:rPr>
              <w:t>字）</w:t>
            </w:r>
          </w:p>
          <w:p w14:paraId="401BB238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2C0628D4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0DF81F73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31BCFFD6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7C557EDB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06D58759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0AD92B6E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367241B1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65C5C89D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07F54D3C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74A028E5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272F99BC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  <w:p w14:paraId="3124EC68" w14:textId="68298FD2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210C45" w14:paraId="53B4D689" w14:textId="77777777" w:rsidTr="0038217A">
        <w:tc>
          <w:tcPr>
            <w:tcW w:w="1555" w:type="dxa"/>
          </w:tcPr>
          <w:p w14:paraId="156C2FA2" w14:textId="501EE05B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备</w:t>
            </w:r>
            <w:r w:rsidR="0034746D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="0034746D"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  <w:r w:rsidRPr="00210C45">
              <w:rPr>
                <w:rFonts w:ascii="仿宋_GB2312" w:eastAsia="仿宋_GB2312" w:hAnsi="黑体" w:hint="eastAsia"/>
                <w:sz w:val="28"/>
                <w:szCs w:val="28"/>
              </w:rPr>
              <w:t>注</w:t>
            </w:r>
          </w:p>
        </w:tc>
        <w:tc>
          <w:tcPr>
            <w:tcW w:w="6882" w:type="dxa"/>
            <w:gridSpan w:val="5"/>
          </w:tcPr>
          <w:p w14:paraId="523B9AF7" w14:textId="77777777" w:rsidR="00210C45" w:rsidRPr="00210C45" w:rsidRDefault="00210C45" w:rsidP="00210C45">
            <w:pPr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14:paraId="44776107" w14:textId="0B6EB562" w:rsidR="00210C45" w:rsidRPr="00210C45" w:rsidRDefault="00210C45" w:rsidP="00210C45">
      <w:pPr>
        <w:jc w:val="left"/>
        <w:rPr>
          <w:rFonts w:ascii="仿宋_GB2312" w:eastAsia="仿宋_GB2312" w:hAnsi="黑体" w:hint="eastAsia"/>
          <w:sz w:val="24"/>
          <w:szCs w:val="24"/>
        </w:rPr>
      </w:pPr>
      <w:r w:rsidRPr="00210C45">
        <w:rPr>
          <w:rFonts w:ascii="仿宋_GB2312" w:eastAsia="仿宋_GB2312" w:hAnsi="黑体" w:hint="eastAsia"/>
          <w:sz w:val="24"/>
          <w:szCs w:val="24"/>
        </w:rPr>
        <w:t>联系电话：</w:t>
      </w:r>
    </w:p>
    <w:sectPr w:rsidR="00210C45" w:rsidRPr="00210C45" w:rsidSect="00D7299A">
      <w:pgSz w:w="11906" w:h="16838"/>
      <w:pgMar w:top="2098" w:right="1474" w:bottom="1588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1D28"/>
    <w:multiLevelType w:val="hybridMultilevel"/>
    <w:tmpl w:val="316C4324"/>
    <w:lvl w:ilvl="0" w:tplc="1C78878C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62"/>
    <w:rsid w:val="00210C45"/>
    <w:rsid w:val="0034746D"/>
    <w:rsid w:val="00443762"/>
    <w:rsid w:val="004F0620"/>
    <w:rsid w:val="00533686"/>
    <w:rsid w:val="00553B41"/>
    <w:rsid w:val="00D7299A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7DD8"/>
  <w15:chartTrackingRefBased/>
  <w15:docId w15:val="{FDE8D096-ED02-4D95-BC50-BD9872C3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C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2021-05-20T08:19:00Z</dcterms:created>
  <dcterms:modified xsi:type="dcterms:W3CDTF">2021-05-20T08:45:00Z</dcterms:modified>
</cp:coreProperties>
</file>