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郑州职业技术学院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校外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eastAsia="zh-CN"/>
        </w:rPr>
        <w:t>车辆（人员）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入校报备表</w:t>
      </w:r>
    </w:p>
    <w:p>
      <w:pPr>
        <w:jc w:val="center"/>
        <w:rPr>
          <w:rFonts w:hint="eastAsia"/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374"/>
        <w:gridCol w:w="1701"/>
        <w:gridCol w:w="1560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来访部门</w:t>
            </w:r>
          </w:p>
        </w:tc>
        <w:tc>
          <w:tcPr>
            <w:tcW w:w="68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来访联系人</w:t>
            </w:r>
          </w:p>
        </w:tc>
        <w:tc>
          <w:tcPr>
            <w:tcW w:w="68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来访时间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/事由</w:t>
            </w:r>
          </w:p>
        </w:tc>
        <w:tc>
          <w:tcPr>
            <w:tcW w:w="68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来访人员姓名</w:t>
            </w:r>
          </w:p>
        </w:tc>
        <w:tc>
          <w:tcPr>
            <w:tcW w:w="23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郑州职业技术学院单行道路示意图</w:t>
      </w:r>
    </w:p>
    <w:p>
      <w:pPr>
        <w:jc w:val="left"/>
      </w:pPr>
      <w:r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55895" cy="7708265"/>
            <wp:effectExtent l="0" t="0" r="1905" b="6985"/>
            <wp:docPr id="1" name="图片 1" descr="单行道路示意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单行道路示意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5895" cy="770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5412A"/>
    <w:rsid w:val="0DC31A8C"/>
    <w:rsid w:val="35814CD5"/>
    <w:rsid w:val="58C5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2020-11-19T07:43:00Z</dcterms:created>
  <dc:creator>流浪</dc:creator>
  <cp:lastModifiedBy>Administrator</cp:lastModifiedBy>
  <dcterms:modified xsi:type="dcterms:W3CDTF">2021-03-16T02:14:50Z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