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8" w:rsidRDefault="00B41268" w:rsidP="00B41268">
      <w:pPr>
        <w:spacing w:line="400" w:lineRule="exact"/>
        <w:jc w:val="left"/>
        <w:rPr>
          <w:rFonts w:ascii="仿宋_GB2312" w:eastAsia="仿宋_GB2312"/>
          <w:color w:val="auto"/>
          <w:sz w:val="28"/>
          <w:szCs w:val="28"/>
        </w:rPr>
      </w:pPr>
      <w:r w:rsidRPr="004A7B59">
        <w:rPr>
          <w:rFonts w:ascii="仿宋_GB2312" w:eastAsia="仿宋_GB2312" w:hint="eastAsia"/>
          <w:color w:val="auto"/>
          <w:sz w:val="28"/>
          <w:szCs w:val="28"/>
        </w:rPr>
        <w:t>附件2</w:t>
      </w:r>
    </w:p>
    <w:p w:rsidR="00B41268" w:rsidRPr="00477D16" w:rsidRDefault="00B41268" w:rsidP="00B41268">
      <w:pPr>
        <w:spacing w:line="480" w:lineRule="auto"/>
        <w:jc w:val="center"/>
        <w:rPr>
          <w:rFonts w:ascii="方正小标宋简体" w:eastAsia="方正小标宋简体" w:hAnsi="黑体"/>
          <w:sz w:val="36"/>
          <w:szCs w:val="36"/>
        </w:rPr>
      </w:pPr>
      <w:r w:rsidRPr="00477D16">
        <w:rPr>
          <w:rFonts w:ascii="方正小标宋简体" w:eastAsia="方正小标宋简体" w:hAnsi="黑体" w:hint="eastAsia"/>
          <w:sz w:val="36"/>
          <w:szCs w:val="36"/>
        </w:rPr>
        <w:t>郑州职业技术学院党员发展对象预审情况登记表</w:t>
      </w:r>
    </w:p>
    <w:tbl>
      <w:tblPr>
        <w:tblpPr w:leftFromText="180" w:rightFromText="180" w:vertAnchor="page" w:horzAnchor="margin" w:tblpY="2536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05"/>
        <w:gridCol w:w="445"/>
        <w:gridCol w:w="1089"/>
        <w:gridCol w:w="1452"/>
        <w:gridCol w:w="1448"/>
        <w:gridCol w:w="1398"/>
        <w:gridCol w:w="1390"/>
      </w:tblGrid>
      <w:tr w:rsidR="00B41268" w:rsidRPr="00D5523B" w:rsidTr="0040452E">
        <w:trPr>
          <w:trHeight w:val="454"/>
        </w:trPr>
        <w:tc>
          <w:tcPr>
            <w:tcW w:w="1364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34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448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1364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448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1809" w:type="dxa"/>
            <w:gridSpan w:val="3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  <w:tc>
          <w:tcPr>
            <w:tcW w:w="2541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1809" w:type="dxa"/>
            <w:gridSpan w:val="3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工作</w:t>
            </w:r>
            <w:r>
              <w:rPr>
                <w:rFonts w:ascii="仿宋_GB2312" w:eastAsia="仿宋_GB2312" w:hint="eastAsia"/>
                <w:szCs w:val="21"/>
              </w:rPr>
              <w:t>（入学）时间</w:t>
            </w:r>
          </w:p>
        </w:tc>
        <w:tc>
          <w:tcPr>
            <w:tcW w:w="2541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入党申请时间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1809" w:type="dxa"/>
            <w:gridSpan w:val="3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入党介绍人</w:t>
            </w:r>
          </w:p>
        </w:tc>
        <w:tc>
          <w:tcPr>
            <w:tcW w:w="2541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列为发展对象时间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7196" w:type="dxa"/>
            <w:gridSpan w:val="7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5523B">
              <w:rPr>
                <w:rFonts w:ascii="仿宋_GB2312" w:eastAsia="仿宋_GB2312" w:hint="eastAsia"/>
                <w:b/>
                <w:szCs w:val="21"/>
              </w:rPr>
              <w:t>预审内容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5523B">
              <w:rPr>
                <w:rFonts w:ascii="仿宋_GB2312" w:eastAsia="仿宋_GB2312" w:hint="eastAsia"/>
                <w:b/>
                <w:szCs w:val="21"/>
              </w:rPr>
              <w:t>审查结论</w:t>
            </w: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 w:val="restart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申请入党阶段</w:t>
            </w:r>
          </w:p>
        </w:tc>
        <w:tc>
          <w:tcPr>
            <w:tcW w:w="6237" w:type="dxa"/>
            <w:gridSpan w:val="6"/>
            <w:vAlign w:val="center"/>
          </w:tcPr>
          <w:p w:rsidR="00B41268" w:rsidRPr="00D5523B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入党申请书</w:t>
            </w:r>
            <w:r>
              <w:rPr>
                <w:rFonts w:ascii="仿宋_GB2312" w:eastAsia="仿宋_GB2312" w:hint="eastAsia"/>
                <w:szCs w:val="21"/>
              </w:rPr>
              <w:t>、身份证复印件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B41268" w:rsidRPr="00DB0FBD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  <w:r w:rsidRPr="000E5C36">
              <w:rPr>
                <w:rFonts w:ascii="仿宋_GB2312" w:eastAsia="仿宋_GB2312" w:hint="eastAsia"/>
                <w:szCs w:val="21"/>
              </w:rPr>
              <w:t>《发展党员全程记实表》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 w:val="restart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入党积极分子确定和培养教育阶段</w:t>
            </w:r>
          </w:p>
        </w:tc>
        <w:tc>
          <w:tcPr>
            <w:tcW w:w="6237" w:type="dxa"/>
            <w:gridSpan w:val="6"/>
            <w:vAlign w:val="center"/>
          </w:tcPr>
          <w:p w:rsidR="00B41268" w:rsidRPr="00D5523B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入党积极分子备案表、</w:t>
            </w:r>
            <w:r>
              <w:rPr>
                <w:rFonts w:ascii="仿宋_GB2312" w:eastAsia="仿宋_GB2312" w:hint="eastAsia"/>
                <w:szCs w:val="21"/>
              </w:rPr>
              <w:t>团组织推优审核表、</w:t>
            </w:r>
            <w:r>
              <w:rPr>
                <w:rFonts w:ascii="仿宋_GB2312" w:eastAsia="仿宋_GB2312" w:hint="eastAsia"/>
                <w:color w:val="auto"/>
                <w:szCs w:val="21"/>
              </w:rPr>
              <w:t>入党积极分子思想汇报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09B8" w:rsidRPr="00D5523B" w:rsidTr="000C09B8">
        <w:trPr>
          <w:trHeight w:val="497"/>
        </w:trPr>
        <w:tc>
          <w:tcPr>
            <w:tcW w:w="959" w:type="dxa"/>
            <w:vMerge/>
            <w:vAlign w:val="center"/>
          </w:tcPr>
          <w:p w:rsidR="000C09B8" w:rsidRPr="00D5523B" w:rsidRDefault="000C09B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0C09B8" w:rsidRPr="00D5523B" w:rsidRDefault="000C09B8" w:rsidP="0040452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确定为入党积极分子的支委会记录、备案报告、公示</w:t>
            </w:r>
          </w:p>
        </w:tc>
        <w:tc>
          <w:tcPr>
            <w:tcW w:w="1390" w:type="dxa"/>
            <w:vAlign w:val="center"/>
          </w:tcPr>
          <w:p w:rsidR="000C09B8" w:rsidRPr="00D5523B" w:rsidRDefault="000C09B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0F6C16">
        <w:trPr>
          <w:trHeight w:val="419"/>
        </w:trPr>
        <w:tc>
          <w:tcPr>
            <w:tcW w:w="959" w:type="dxa"/>
            <w:vMerge/>
            <w:vAlign w:val="center"/>
          </w:tcPr>
          <w:p w:rsidR="00B41268" w:rsidRPr="00977577" w:rsidRDefault="00B41268" w:rsidP="0040452E"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B41268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入党积极分子集中培训班学员登记表及结业证书</w:t>
            </w:r>
          </w:p>
        </w:tc>
        <w:tc>
          <w:tcPr>
            <w:tcW w:w="1390" w:type="dxa"/>
            <w:vAlign w:val="center"/>
          </w:tcPr>
          <w:p w:rsidR="00B41268" w:rsidRPr="003B2772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 w:val="restart"/>
            <w:vAlign w:val="center"/>
          </w:tcPr>
          <w:p w:rsidR="00B41268" w:rsidRPr="000033A3" w:rsidRDefault="00B41268" w:rsidP="0040452E">
            <w:pPr>
              <w:jc w:val="left"/>
              <w:rPr>
                <w:rFonts w:ascii="仿宋_GB2312" w:eastAsia="仿宋_GB2312"/>
                <w:color w:val="auto"/>
                <w:szCs w:val="21"/>
              </w:rPr>
            </w:pPr>
            <w:r w:rsidRPr="000033A3">
              <w:rPr>
                <w:rFonts w:ascii="仿宋_GB2312" w:eastAsia="仿宋_GB2312" w:hint="eastAsia"/>
                <w:color w:val="auto"/>
                <w:szCs w:val="21"/>
              </w:rPr>
              <w:t>发展对象的确定和考察阶段</w:t>
            </w:r>
          </w:p>
        </w:tc>
        <w:tc>
          <w:tcPr>
            <w:tcW w:w="6237" w:type="dxa"/>
            <w:gridSpan w:val="6"/>
            <w:vAlign w:val="center"/>
          </w:tcPr>
          <w:p w:rsidR="00B41268" w:rsidRPr="000033A3" w:rsidRDefault="00B41268" w:rsidP="0040452E">
            <w:pPr>
              <w:jc w:val="left"/>
              <w:rPr>
                <w:rFonts w:ascii="仿宋_GB2312" w:eastAsia="仿宋_GB2312"/>
                <w:color w:val="auto"/>
                <w:szCs w:val="21"/>
              </w:rPr>
            </w:pPr>
            <w:r w:rsidRPr="000033A3">
              <w:rPr>
                <w:rFonts w:ascii="仿宋_GB2312" w:eastAsia="仿宋_GB2312" w:hint="eastAsia"/>
                <w:color w:val="auto"/>
                <w:szCs w:val="21"/>
              </w:rPr>
              <w:t>确定发展对象前听取党内外意见记录表及公示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/>
            <w:vAlign w:val="center"/>
          </w:tcPr>
          <w:p w:rsidR="00B41268" w:rsidRPr="000033A3" w:rsidRDefault="00B41268" w:rsidP="0040452E">
            <w:pPr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B41268" w:rsidRPr="000033A3" w:rsidRDefault="00B41268" w:rsidP="0040452E">
            <w:pPr>
              <w:jc w:val="left"/>
              <w:rPr>
                <w:rFonts w:ascii="仿宋_GB2312" w:eastAsia="仿宋_GB2312"/>
                <w:color w:val="auto"/>
                <w:szCs w:val="21"/>
              </w:rPr>
            </w:pPr>
            <w:r w:rsidRPr="000033A3">
              <w:rPr>
                <w:rFonts w:ascii="仿宋_GB2312" w:eastAsia="仿宋_GB2312" w:hint="eastAsia"/>
                <w:color w:val="auto"/>
                <w:szCs w:val="21"/>
              </w:rPr>
              <w:t>研究发展对象的支委会会议记录（复印件）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B41268" w:rsidRPr="003B2772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确定发展对象的备案报告、审批表及发展对象思想汇报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B41268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发展对象集中培训班学员登记表、发展对象预审情况登记表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Merge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B41268" w:rsidRPr="00F675FE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综合性政审报告及相关原始材料</w:t>
            </w: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454"/>
        </w:trPr>
        <w:tc>
          <w:tcPr>
            <w:tcW w:w="959" w:type="dxa"/>
            <w:vAlign w:val="center"/>
          </w:tcPr>
          <w:p w:rsidR="00B41268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6237" w:type="dxa"/>
            <w:gridSpan w:val="6"/>
            <w:vAlign w:val="center"/>
          </w:tcPr>
          <w:p w:rsidR="00B41268" w:rsidRDefault="00B41268" w:rsidP="0040452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1268" w:rsidRPr="00D5523B" w:rsidTr="0040452E">
        <w:trPr>
          <w:trHeight w:val="1297"/>
        </w:trPr>
        <w:tc>
          <w:tcPr>
            <w:tcW w:w="959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基层党</w:t>
            </w:r>
            <w:r>
              <w:rPr>
                <w:rFonts w:ascii="仿宋_GB2312" w:eastAsia="仿宋_GB2312" w:hint="eastAsia"/>
                <w:szCs w:val="21"/>
              </w:rPr>
              <w:t>组织</w:t>
            </w:r>
            <w:r w:rsidRPr="00D5523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627" w:type="dxa"/>
            <w:gridSpan w:val="7"/>
            <w:vAlign w:val="bottom"/>
          </w:tcPr>
          <w:p w:rsidR="00B41268" w:rsidRDefault="00B41268" w:rsidP="000F6C16">
            <w:pPr>
              <w:spacing w:beforeLines="30"/>
              <w:ind w:right="875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初审意见：                        审核意见：       </w:t>
            </w:r>
          </w:p>
          <w:p w:rsidR="00B41268" w:rsidRDefault="00B41268" w:rsidP="000F6C16">
            <w:pPr>
              <w:spacing w:beforeLines="30"/>
              <w:ind w:right="875"/>
              <w:rPr>
                <w:rFonts w:ascii="仿宋_GB2312" w:eastAsia="仿宋_GB2312"/>
                <w:spacing w:val="20"/>
                <w:szCs w:val="21"/>
              </w:rPr>
            </w:pPr>
          </w:p>
          <w:p w:rsidR="00B41268" w:rsidRDefault="00B41268" w:rsidP="000F6C16">
            <w:pPr>
              <w:spacing w:beforeLines="30"/>
              <w:ind w:right="875"/>
              <w:rPr>
                <w:rFonts w:ascii="仿宋_GB2312" w:eastAsia="仿宋_GB2312"/>
                <w:spacing w:val="20"/>
                <w:szCs w:val="21"/>
              </w:rPr>
            </w:pPr>
          </w:p>
          <w:p w:rsidR="00B41268" w:rsidRPr="00D5523B" w:rsidRDefault="00B41268" w:rsidP="000F6C16">
            <w:pPr>
              <w:spacing w:beforeLines="30"/>
              <w:ind w:right="875"/>
              <w:rPr>
                <w:rFonts w:ascii="仿宋_GB2312" w:eastAsia="仿宋_GB2312"/>
                <w:spacing w:val="20"/>
                <w:szCs w:val="21"/>
              </w:rPr>
            </w:pP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>党支部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盖章）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                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>党总支部盖章）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 xml:space="preserve"> </w:t>
            </w:r>
          </w:p>
          <w:p w:rsidR="00B41268" w:rsidRPr="00717098" w:rsidRDefault="00B41268" w:rsidP="000F6C16">
            <w:pPr>
              <w:spacing w:beforeLines="30"/>
              <w:ind w:right="875" w:firstLineChars="150" w:firstLine="375"/>
              <w:rPr>
                <w:rFonts w:ascii="仿宋_GB2312" w:eastAsia="仿宋_GB2312"/>
                <w:spacing w:val="20"/>
                <w:szCs w:val="21"/>
              </w:rPr>
            </w:pP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年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月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日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                    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年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月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日</w:t>
            </w:r>
          </w:p>
        </w:tc>
      </w:tr>
      <w:tr w:rsidR="00B41268" w:rsidRPr="00D5523B" w:rsidTr="0040452E">
        <w:trPr>
          <w:trHeight w:val="1401"/>
        </w:trPr>
        <w:tc>
          <w:tcPr>
            <w:tcW w:w="959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党委组织部</w:t>
            </w:r>
            <w:r w:rsidRPr="00D5523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627" w:type="dxa"/>
            <w:gridSpan w:val="7"/>
            <w:vAlign w:val="bottom"/>
          </w:tcPr>
          <w:p w:rsidR="00B41268" w:rsidRDefault="00B41268" w:rsidP="000F6C16">
            <w:pPr>
              <w:spacing w:beforeLines="30"/>
              <w:ind w:right="375"/>
              <w:jc w:val="right"/>
              <w:rPr>
                <w:rFonts w:ascii="仿宋_GB2312" w:eastAsia="仿宋_GB2312"/>
                <w:spacing w:val="20"/>
                <w:szCs w:val="21"/>
              </w:rPr>
            </w:pPr>
          </w:p>
          <w:p w:rsidR="00B41268" w:rsidRDefault="00B41268" w:rsidP="000F6C16">
            <w:pPr>
              <w:spacing w:beforeLines="30"/>
              <w:ind w:right="375"/>
              <w:jc w:val="right"/>
              <w:rPr>
                <w:rFonts w:ascii="仿宋_GB2312" w:eastAsia="仿宋_GB2312"/>
                <w:spacing w:val="20"/>
                <w:szCs w:val="21"/>
              </w:rPr>
            </w:pPr>
          </w:p>
          <w:p w:rsidR="00B41268" w:rsidRPr="00D5523B" w:rsidRDefault="00B41268" w:rsidP="000F6C16">
            <w:pPr>
              <w:spacing w:beforeLines="30"/>
              <w:ind w:right="625"/>
              <w:jc w:val="right"/>
              <w:rPr>
                <w:rFonts w:ascii="仿宋_GB2312" w:eastAsia="仿宋_GB2312"/>
                <w:spacing w:val="20"/>
                <w:szCs w:val="21"/>
              </w:rPr>
            </w:pP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>党委组织部盖章）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 xml:space="preserve"> </w:t>
            </w:r>
          </w:p>
          <w:p w:rsidR="00B41268" w:rsidRPr="00D5523B" w:rsidRDefault="00B41268" w:rsidP="000F6C16">
            <w:pPr>
              <w:spacing w:beforeLines="30"/>
              <w:ind w:right="10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                               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年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月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</w:t>
            </w:r>
            <w:r w:rsidRPr="00D5523B">
              <w:rPr>
                <w:rFonts w:ascii="仿宋_GB2312" w:eastAsia="仿宋_GB2312" w:hint="eastAsia"/>
                <w:spacing w:val="20"/>
                <w:szCs w:val="21"/>
              </w:rPr>
              <w:t>日</w:t>
            </w:r>
          </w:p>
        </w:tc>
      </w:tr>
      <w:tr w:rsidR="00B41268" w:rsidRPr="00D5523B" w:rsidTr="000C09B8">
        <w:trPr>
          <w:trHeight w:val="733"/>
        </w:trPr>
        <w:tc>
          <w:tcPr>
            <w:tcW w:w="959" w:type="dxa"/>
            <w:vAlign w:val="center"/>
          </w:tcPr>
          <w:p w:rsidR="00B41268" w:rsidRPr="00D5523B" w:rsidRDefault="00B41268" w:rsidP="0040452E">
            <w:pPr>
              <w:jc w:val="center"/>
              <w:rPr>
                <w:rFonts w:ascii="仿宋_GB2312" w:eastAsia="仿宋_GB2312"/>
                <w:szCs w:val="21"/>
              </w:rPr>
            </w:pPr>
            <w:r w:rsidRPr="00D5523B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627" w:type="dxa"/>
            <w:gridSpan w:val="7"/>
            <w:vAlign w:val="center"/>
          </w:tcPr>
          <w:p w:rsidR="00B41268" w:rsidRPr="00D5523B" w:rsidRDefault="00B41268" w:rsidP="00B41268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B41268" w:rsidRPr="007A679D" w:rsidRDefault="00B41268" w:rsidP="00B41268">
      <w:pPr>
        <w:rPr>
          <w:rFonts w:eastAsia="宋体"/>
          <w:color w:val="auto"/>
        </w:rPr>
        <w:sectPr w:rsidR="00B41268" w:rsidRPr="007A679D" w:rsidSect="003673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18BF" w:rsidRPr="00B41268" w:rsidRDefault="006718BF" w:rsidP="000C09B8">
      <w:pPr>
        <w:rPr>
          <w:rFonts w:eastAsiaTheme="minorEastAsia"/>
        </w:rPr>
      </w:pPr>
    </w:p>
    <w:sectPr w:rsidR="006718BF" w:rsidRPr="00B41268" w:rsidSect="00671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04" w:rsidRDefault="00D27004" w:rsidP="00B41268">
      <w:r>
        <w:separator/>
      </w:r>
    </w:p>
  </w:endnote>
  <w:endnote w:type="continuationSeparator" w:id="0">
    <w:p w:rsidR="00D27004" w:rsidRDefault="00D27004" w:rsidP="00B4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04" w:rsidRDefault="00D27004" w:rsidP="00B41268">
      <w:r>
        <w:separator/>
      </w:r>
    </w:p>
  </w:footnote>
  <w:footnote w:type="continuationSeparator" w:id="0">
    <w:p w:rsidR="00D27004" w:rsidRDefault="00D27004" w:rsidP="00B41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68"/>
    <w:rsid w:val="000C09B8"/>
    <w:rsid w:val="000F6C16"/>
    <w:rsid w:val="003F76B4"/>
    <w:rsid w:val="00482E77"/>
    <w:rsid w:val="006718BF"/>
    <w:rsid w:val="009C5DDB"/>
    <w:rsid w:val="00B41268"/>
    <w:rsid w:val="00D27004"/>
    <w:rsid w:val="00E7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8"/>
    <w:pPr>
      <w:widowControl w:val="0"/>
      <w:jc w:val="both"/>
    </w:pPr>
    <w:rPr>
      <w:rFonts w:ascii="Gulim" w:eastAsia="Gulim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510</Characters>
  <Application>Microsoft Office Word</Application>
  <DocSecurity>0</DocSecurity>
  <Lines>4</Lines>
  <Paragraphs>1</Paragraphs>
  <ScaleCrop>false</ScaleCrop>
  <Company>Sky123.Org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2019-05-24T07:20:00Z</dcterms:created>
  <dcterms:modified xsi:type="dcterms:W3CDTF">2019-05-27T08:43:00Z</dcterms:modified>
</cp:coreProperties>
</file>